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91" w:rsidRDefault="00ED1791" w:rsidP="00047A6C"/>
    <w:p w:rsidR="00ED1791" w:rsidRPr="0074692C" w:rsidRDefault="00ED1791" w:rsidP="00757624">
      <w:pPr>
        <w:pStyle w:val="Heading2"/>
        <w:tabs>
          <w:tab w:val="right" w:pos="7200"/>
        </w:tabs>
        <w:rPr>
          <w:b/>
        </w:rPr>
      </w:pPr>
      <w:r w:rsidRPr="0074692C">
        <w:rPr>
          <w:b/>
        </w:rPr>
        <w:t>The following Files are included for this exercise:</w:t>
      </w:r>
    </w:p>
    <w:p w:rsidR="00ED1791" w:rsidRPr="00B03213" w:rsidRDefault="00ED1791" w:rsidP="00757624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pPr w:leftFromText="180" w:rightFromText="180" w:vertAnchor="text" w:tblpX="108" w:tblpY="1"/>
        <w:tblOverlap w:val="never"/>
        <w:tblW w:w="8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 List"/>
        <w:tblDescription w:val="Numbered list of files included for this exercise"/>
      </w:tblPr>
      <w:tblGrid>
        <w:gridCol w:w="3798"/>
        <w:gridCol w:w="5040"/>
      </w:tblGrid>
      <w:tr w:rsidR="00801655" w:rsidRPr="00801655" w:rsidTr="00E8434B">
        <w:trPr>
          <w:tblHeader/>
        </w:trPr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READ FIRST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Lists the files contained within the exercise</w:t>
            </w: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Lead Planner’s Guide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Provides guidance for planning, coordinating</w:t>
            </w:r>
            <w:r w:rsidR="00F00ACF">
              <w:rPr>
                <w:rFonts w:ascii="Arial" w:hAnsi="Arial" w:cs="Arial"/>
                <w:sz w:val="22"/>
                <w:szCs w:val="22"/>
              </w:rPr>
              <w:t>,</w:t>
            </w:r>
            <w:r w:rsidRPr="00801655">
              <w:rPr>
                <w:rFonts w:ascii="Arial" w:hAnsi="Arial" w:cs="Arial"/>
                <w:sz w:val="22"/>
                <w:szCs w:val="22"/>
              </w:rPr>
              <w:t xml:space="preserve"> and executing the session</w:t>
            </w:r>
          </w:p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Facilitator’s Guide</w:t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Provides guidance for facilitating the session</w:t>
            </w: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Situation Manual</w:t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Provides detailed information on the scenario, as well as discussion questions, for the participants</w:t>
            </w:r>
          </w:p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801655">
              <w:rPr>
                <w:rFonts w:ascii="Arial" w:hAnsi="Arial" w:cs="Arial"/>
                <w:b/>
                <w:sz w:val="22"/>
                <w:szCs w:val="22"/>
              </w:rPr>
              <w:t>Presentation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 xml:space="preserve">Facilitator should use this in conjunction with the </w:t>
            </w:r>
            <w:r w:rsidR="002C1EBD">
              <w:rPr>
                <w:rFonts w:ascii="Arial" w:hAnsi="Arial" w:cs="Arial"/>
                <w:sz w:val="22"/>
                <w:szCs w:val="22"/>
              </w:rPr>
              <w:t xml:space="preserve">situation manual </w:t>
            </w:r>
            <w:r w:rsidRPr="00801655">
              <w:rPr>
                <w:rFonts w:ascii="Arial" w:hAnsi="Arial" w:cs="Arial"/>
                <w:sz w:val="22"/>
                <w:szCs w:val="22"/>
              </w:rPr>
              <w:t>and</w:t>
            </w:r>
            <w:r w:rsidR="00F00ACF">
              <w:rPr>
                <w:rFonts w:ascii="Arial" w:hAnsi="Arial" w:cs="Arial"/>
                <w:sz w:val="22"/>
                <w:szCs w:val="22"/>
              </w:rPr>
              <w:t>,</w:t>
            </w:r>
            <w:r w:rsidRPr="00801655">
              <w:rPr>
                <w:rFonts w:ascii="Arial" w:hAnsi="Arial" w:cs="Arial"/>
                <w:sz w:val="22"/>
                <w:szCs w:val="22"/>
              </w:rPr>
              <w:t xml:space="preserve"> optionally</w:t>
            </w:r>
            <w:r w:rsidR="00F00ACF">
              <w:rPr>
                <w:rFonts w:ascii="Arial" w:hAnsi="Arial" w:cs="Arial"/>
                <w:sz w:val="22"/>
                <w:szCs w:val="22"/>
              </w:rPr>
              <w:t>,</w:t>
            </w:r>
            <w:r w:rsidRPr="00801655">
              <w:rPr>
                <w:rFonts w:ascii="Arial" w:hAnsi="Arial" w:cs="Arial"/>
                <w:sz w:val="22"/>
                <w:szCs w:val="22"/>
              </w:rPr>
              <w:t xml:space="preserve"> the timeline to present the scenario</w:t>
            </w:r>
          </w:p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Certificate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Should be printed and presented to participants at the conclusion of the exercise</w:t>
            </w:r>
          </w:p>
          <w:p w:rsidR="00801655" w:rsidRPr="00801655" w:rsidRDefault="00801655" w:rsidP="0080165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AC12B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Table Tents</w:t>
            </w:r>
            <w:r w:rsidRPr="008016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 xml:space="preserve">Printable document </w:t>
            </w:r>
            <w:r w:rsidR="00F00ACF">
              <w:rPr>
                <w:rFonts w:ascii="Arial" w:hAnsi="Arial" w:cs="Arial"/>
                <w:sz w:val="22"/>
                <w:szCs w:val="22"/>
              </w:rPr>
              <w:t xml:space="preserve">to be </w:t>
            </w:r>
            <w:r w:rsidRPr="00801655">
              <w:rPr>
                <w:rFonts w:ascii="Arial" w:hAnsi="Arial" w:cs="Arial"/>
                <w:sz w:val="22"/>
                <w:szCs w:val="22"/>
              </w:rPr>
              <w:t xml:space="preserve">used to group </w:t>
            </w:r>
            <w:r w:rsidR="00F00ACF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801655">
              <w:rPr>
                <w:rFonts w:ascii="Arial" w:hAnsi="Arial" w:cs="Arial"/>
                <w:sz w:val="22"/>
                <w:szCs w:val="22"/>
              </w:rPr>
              <w:t>participants</w:t>
            </w:r>
          </w:p>
          <w:p w:rsidR="00AC12B0" w:rsidRPr="00801655" w:rsidRDefault="00AC12B0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AAR-IP Template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Template AAR/IP for use by the AAR/IP Committee</w:t>
            </w:r>
          </w:p>
          <w:p w:rsidR="00F00ACF" w:rsidRPr="00801655" w:rsidRDefault="00F00ACF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EEG Template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Template Exercise Evaluation Guide to be used by the planning team to determine areas for evaluators to assess</w:t>
            </w:r>
          </w:p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Resource Guide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A compilation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01655">
              <w:rPr>
                <w:rFonts w:ascii="Arial" w:hAnsi="Arial" w:cs="Arial"/>
                <w:sz w:val="22"/>
                <w:szCs w:val="22"/>
              </w:rPr>
              <w:t>of links to tools and resources to assist with food emergency response planning efforts.</w:t>
            </w:r>
          </w:p>
        </w:tc>
      </w:tr>
    </w:tbl>
    <w:p w:rsidR="00ED1791" w:rsidRDefault="00ED1791" w:rsidP="00AC12B0"/>
    <w:sectPr w:rsidR="00ED1791" w:rsidSect="00FC62F9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CB" w:rsidRDefault="00966ACB" w:rsidP="00757624">
      <w:r>
        <w:separator/>
      </w:r>
    </w:p>
  </w:endnote>
  <w:endnote w:type="continuationSeparator" w:id="0">
    <w:p w:rsidR="00966ACB" w:rsidRDefault="00966ACB" w:rsidP="0075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CB" w:rsidRDefault="00966ACB" w:rsidP="00757624">
      <w:r>
        <w:separator/>
      </w:r>
    </w:p>
  </w:footnote>
  <w:footnote w:type="continuationSeparator" w:id="0">
    <w:p w:rsidR="00966ACB" w:rsidRDefault="00966ACB" w:rsidP="00757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91" w:rsidRPr="00975937" w:rsidRDefault="00ED1791" w:rsidP="00757624">
    <w:pPr>
      <w:pStyle w:val="Header"/>
      <w:tabs>
        <w:tab w:val="clear" w:pos="4680"/>
        <w:tab w:val="clear" w:pos="9360"/>
        <w:tab w:val="left" w:pos="971"/>
      </w:tabs>
      <w:rPr>
        <w:rFonts w:ascii="Arial" w:hAnsi="Arial" w:cs="Arial"/>
        <w:color w:val="4F81BD" w:themeColor="accent1"/>
        <w:sz w:val="52"/>
        <w:szCs w:val="52"/>
      </w:rPr>
    </w:pPr>
    <w:r w:rsidRPr="00975937">
      <w:rPr>
        <w:rFonts w:ascii="Arial" w:hAnsi="Arial" w:cs="Arial"/>
        <w:noProof/>
        <w:color w:val="4F81BD" w:themeColor="accent1"/>
        <w:sz w:val="52"/>
        <w:szCs w:val="52"/>
      </w:rPr>
      <w:t>READ FIRST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27E78"/>
    <w:multiLevelType w:val="hybridMultilevel"/>
    <w:tmpl w:val="E3DE4C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EB1672"/>
    <w:multiLevelType w:val="hybridMultilevel"/>
    <w:tmpl w:val="9AB20ED4"/>
    <w:lvl w:ilvl="0" w:tplc="36EECCD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01EA8"/>
    <w:multiLevelType w:val="hybridMultilevel"/>
    <w:tmpl w:val="933AA7B6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78773390"/>
    <w:multiLevelType w:val="hybridMultilevel"/>
    <w:tmpl w:val="55DA0E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6C"/>
    <w:rsid w:val="000109C2"/>
    <w:rsid w:val="00016128"/>
    <w:rsid w:val="00047A6C"/>
    <w:rsid w:val="0005056F"/>
    <w:rsid w:val="00083D3A"/>
    <w:rsid w:val="000C78F3"/>
    <w:rsid w:val="001145FA"/>
    <w:rsid w:val="00126F76"/>
    <w:rsid w:val="001D6F5B"/>
    <w:rsid w:val="001E424D"/>
    <w:rsid w:val="001F3C7D"/>
    <w:rsid w:val="0025242C"/>
    <w:rsid w:val="00272E7A"/>
    <w:rsid w:val="002C1EBD"/>
    <w:rsid w:val="0030202B"/>
    <w:rsid w:val="003337CD"/>
    <w:rsid w:val="003D48EE"/>
    <w:rsid w:val="003E6D27"/>
    <w:rsid w:val="004F06E6"/>
    <w:rsid w:val="004F3883"/>
    <w:rsid w:val="00620A38"/>
    <w:rsid w:val="0074692C"/>
    <w:rsid w:val="00757624"/>
    <w:rsid w:val="007947AE"/>
    <w:rsid w:val="007D0CD1"/>
    <w:rsid w:val="007F7D54"/>
    <w:rsid w:val="00801655"/>
    <w:rsid w:val="008226EA"/>
    <w:rsid w:val="00845E9A"/>
    <w:rsid w:val="00886039"/>
    <w:rsid w:val="008D3F0C"/>
    <w:rsid w:val="00933604"/>
    <w:rsid w:val="00966ACB"/>
    <w:rsid w:val="00975937"/>
    <w:rsid w:val="009C437E"/>
    <w:rsid w:val="00AA11E2"/>
    <w:rsid w:val="00AC12B0"/>
    <w:rsid w:val="00AC6A5C"/>
    <w:rsid w:val="00B03213"/>
    <w:rsid w:val="00BD3AB6"/>
    <w:rsid w:val="00C012F1"/>
    <w:rsid w:val="00C01B9D"/>
    <w:rsid w:val="00C43D2E"/>
    <w:rsid w:val="00CE53BE"/>
    <w:rsid w:val="00D20DFC"/>
    <w:rsid w:val="00D33223"/>
    <w:rsid w:val="00D7406C"/>
    <w:rsid w:val="00D92E30"/>
    <w:rsid w:val="00E60E66"/>
    <w:rsid w:val="00E8434B"/>
    <w:rsid w:val="00ED1791"/>
    <w:rsid w:val="00EE4CB5"/>
    <w:rsid w:val="00F00ACF"/>
    <w:rsid w:val="00F56AB8"/>
    <w:rsid w:val="00F60C72"/>
    <w:rsid w:val="00FA4F50"/>
    <w:rsid w:val="00FC62F9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2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7624"/>
    <w:pPr>
      <w:keepNext/>
      <w:spacing w:before="240" w:after="60" w:line="300" w:lineRule="atLeast"/>
      <w:outlineLvl w:val="0"/>
    </w:pPr>
    <w:rPr>
      <w:rFonts w:ascii="Arial" w:hAnsi="Arial" w:cs="Arial"/>
      <w:b/>
      <w:bCs/>
      <w:color w:val="5A85D7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7624"/>
    <w:pPr>
      <w:keepNext/>
      <w:spacing w:after="60" w:line="300" w:lineRule="atLeast"/>
      <w:outlineLvl w:val="1"/>
    </w:pPr>
    <w:rPr>
      <w:rFonts w:ascii="Arial" w:hAnsi="Arial" w:cs="Arial"/>
      <w:bCs/>
      <w:iCs/>
      <w:color w:val="73960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7624"/>
    <w:pPr>
      <w:keepNext/>
      <w:spacing w:before="240" w:after="60" w:line="300" w:lineRule="atLeast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57624"/>
    <w:rPr>
      <w:rFonts w:ascii="Arial" w:hAnsi="Arial" w:cs="Arial"/>
      <w:b/>
      <w:bCs/>
      <w:color w:val="5A85D7"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757624"/>
    <w:rPr>
      <w:rFonts w:ascii="Arial" w:hAnsi="Arial" w:cs="Arial"/>
      <w:bCs/>
      <w:iCs/>
      <w:color w:val="739600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757624"/>
    <w:rPr>
      <w:rFonts w:ascii="Arial" w:hAnsi="Arial" w:cs="Arial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F7D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E78F2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75762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757624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5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FF46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F46F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FF46F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46F8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F46F8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D3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2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7624"/>
    <w:pPr>
      <w:keepNext/>
      <w:spacing w:before="240" w:after="60" w:line="300" w:lineRule="atLeast"/>
      <w:outlineLvl w:val="0"/>
    </w:pPr>
    <w:rPr>
      <w:rFonts w:ascii="Arial" w:hAnsi="Arial" w:cs="Arial"/>
      <w:b/>
      <w:bCs/>
      <w:color w:val="5A85D7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7624"/>
    <w:pPr>
      <w:keepNext/>
      <w:spacing w:after="60" w:line="300" w:lineRule="atLeast"/>
      <w:outlineLvl w:val="1"/>
    </w:pPr>
    <w:rPr>
      <w:rFonts w:ascii="Arial" w:hAnsi="Arial" w:cs="Arial"/>
      <w:bCs/>
      <w:iCs/>
      <w:color w:val="73960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7624"/>
    <w:pPr>
      <w:keepNext/>
      <w:spacing w:before="240" w:after="60" w:line="300" w:lineRule="atLeast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57624"/>
    <w:rPr>
      <w:rFonts w:ascii="Arial" w:hAnsi="Arial" w:cs="Arial"/>
      <w:b/>
      <w:bCs/>
      <w:color w:val="5A85D7"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757624"/>
    <w:rPr>
      <w:rFonts w:ascii="Arial" w:hAnsi="Arial" w:cs="Arial"/>
      <w:bCs/>
      <w:iCs/>
      <w:color w:val="739600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757624"/>
    <w:rPr>
      <w:rFonts w:ascii="Arial" w:hAnsi="Arial" w:cs="Arial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F7D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E78F2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75762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757624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5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FF46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F46F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FF46F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46F8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F46F8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D3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files are included on this disk:</vt:lpstr>
    </vt:vector>
  </TitlesOfParts>
  <Company>CSS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on this disk:</dc:title>
  <dc:creator>codonnell</dc:creator>
  <cp:lastModifiedBy>Tejas Bhatt</cp:lastModifiedBy>
  <cp:revision>9</cp:revision>
  <dcterms:created xsi:type="dcterms:W3CDTF">2014-09-15T18:45:00Z</dcterms:created>
  <dcterms:modified xsi:type="dcterms:W3CDTF">2014-09-16T14:57:00Z</dcterms:modified>
</cp:coreProperties>
</file>